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B7E1D" w14:textId="77777777"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BE58155" wp14:editId="5E9F8360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1CB58" w14:textId="77777777" w:rsidR="009E10A3" w:rsidRPr="0098384D" w:rsidRDefault="009E10A3" w:rsidP="009E10A3">
      <w:pPr>
        <w:pStyle w:val="Brezrazmikov"/>
        <w:jc w:val="center"/>
        <w:rPr>
          <w:b/>
          <w:bCs/>
        </w:rPr>
      </w:pPr>
    </w:p>
    <w:p w14:paraId="0502BA47" w14:textId="77777777"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54B0D7F6" w14:textId="77777777"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14:paraId="1F59CB9D" w14:textId="77777777"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52E5184E" w14:textId="77777777"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39E2531C" w14:textId="77777777" w:rsidR="00975009" w:rsidRDefault="00975009" w:rsidP="00370325">
      <w:pPr>
        <w:pStyle w:val="Brezrazmikov"/>
        <w:jc w:val="both"/>
      </w:pPr>
    </w:p>
    <w:p w14:paraId="3A9B2CCB" w14:textId="77777777" w:rsidR="009E10A3" w:rsidRDefault="009E10A3" w:rsidP="00370325">
      <w:pPr>
        <w:pStyle w:val="Brezrazmikov"/>
        <w:jc w:val="both"/>
      </w:pPr>
    </w:p>
    <w:p w14:paraId="6E12367E" w14:textId="77777777" w:rsidR="007B2143" w:rsidRDefault="007B2143" w:rsidP="00370325">
      <w:pPr>
        <w:pStyle w:val="Brezrazmikov"/>
        <w:jc w:val="both"/>
      </w:pPr>
    </w:p>
    <w:p w14:paraId="4BC17C4E" w14:textId="11D0FEB1" w:rsidR="009E10A3" w:rsidRDefault="003C686F" w:rsidP="00370325">
      <w:pPr>
        <w:pStyle w:val="Brezrazmikov"/>
        <w:jc w:val="both"/>
      </w:pPr>
      <w:r>
        <w:t>Štev</w:t>
      </w:r>
      <w:r w:rsidR="003E278D">
        <w:t xml:space="preserve">. </w:t>
      </w:r>
      <w:r w:rsidR="00E03CCE">
        <w:t>122-</w:t>
      </w:r>
      <w:r w:rsidR="00975009">
        <w:t>10/2025</w:t>
      </w:r>
      <w:r w:rsidR="009838B1">
        <w:t>-2</w:t>
      </w:r>
    </w:p>
    <w:p w14:paraId="58CA91FA" w14:textId="50AFDA98" w:rsidR="009E10A3" w:rsidRDefault="009E10A3" w:rsidP="00370325">
      <w:pPr>
        <w:pStyle w:val="Brezrazmikov"/>
        <w:jc w:val="both"/>
      </w:pPr>
      <w:r>
        <w:t xml:space="preserve">Dne </w:t>
      </w:r>
      <w:r w:rsidR="00A34F3A">
        <w:t xml:space="preserve"> </w:t>
      </w:r>
      <w:r w:rsidR="00637C5A">
        <w:t xml:space="preserve"> </w:t>
      </w:r>
      <w:r w:rsidR="009838B1">
        <w:t>20.6.2025</w:t>
      </w:r>
      <w:r w:rsidR="00975009">
        <w:tab/>
      </w:r>
      <w:r w:rsidR="00975009">
        <w:tab/>
      </w:r>
      <w:r w:rsidR="00975009">
        <w:tab/>
      </w:r>
      <w:r w:rsidR="00975009">
        <w:tab/>
      </w:r>
      <w:r w:rsidR="00975009">
        <w:tab/>
      </w:r>
      <w:r w:rsidR="00975009">
        <w:tab/>
      </w:r>
      <w:r w:rsidR="00975009">
        <w:tab/>
      </w:r>
      <w:r w:rsidR="00975009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</w:p>
    <w:p w14:paraId="6E4F1542" w14:textId="77777777" w:rsidR="009E10A3" w:rsidRDefault="009E10A3" w:rsidP="00370325">
      <w:pPr>
        <w:pStyle w:val="Brezrazmikov"/>
        <w:jc w:val="both"/>
      </w:pPr>
    </w:p>
    <w:p w14:paraId="6AEF8554" w14:textId="77777777" w:rsidR="000C1E03" w:rsidRDefault="000C1E03" w:rsidP="00370325">
      <w:pPr>
        <w:pStyle w:val="Brezrazmikov"/>
        <w:jc w:val="both"/>
      </w:pPr>
    </w:p>
    <w:p w14:paraId="01DAC734" w14:textId="77777777" w:rsidR="007B2143" w:rsidRDefault="007B2143" w:rsidP="00370325">
      <w:pPr>
        <w:pStyle w:val="Brezrazmikov"/>
        <w:jc w:val="both"/>
      </w:pPr>
    </w:p>
    <w:p w14:paraId="4118C7B8" w14:textId="77777777" w:rsidR="007B2143" w:rsidRDefault="007B2143" w:rsidP="00370325">
      <w:pPr>
        <w:pStyle w:val="Brezrazmikov"/>
        <w:jc w:val="both"/>
      </w:pPr>
      <w:r>
        <w:t>Na podlagi 99. In 101. člena Zakona o socialnem varstvu (Radni list RS, št 3/07-UPB 2, 23/07-popr., 41/07-popr., 61/10-ZSVarPre, 62/10-ZUPJS,  57/12, 39/16, 52/16-zppreb-1, 15/17-DZ, 29/17, 54/17, 21/18-ZNOrg, 31/18-ZOA-A, 28/19, 189/20-ZFRO in 196/21-ZDOsk) ter</w:t>
      </w:r>
      <w:r w:rsidR="00320A79">
        <w:t xml:space="preserve"> 37. člena</w:t>
      </w:r>
      <w:r>
        <w:t xml:space="preserve"> Pravilnika o metodologiji za oblikovanje cen socialno varstvenih storitev (Uradni list RS, št. 87/06, 127/06, 8/07, 51/08, 5/09 in 6/12), 20. člena Statuta Občine Kidričevo (Uradno glasilo slovenskih občin 62/16 in 16/18) in 54. člena Poslovnika občinskega sveta Občine Kidričevo (Uradno glasilo slovenskih občin 36/17 in 16/18), odbor za družbene dejavnosti predlaga občinskemu svetu občine Kidričevo, da sprejme</w:t>
      </w:r>
    </w:p>
    <w:p w14:paraId="6EB2AFAA" w14:textId="77777777" w:rsidR="007B2143" w:rsidRDefault="007B2143" w:rsidP="00370325">
      <w:pPr>
        <w:pStyle w:val="Brezrazmikov"/>
        <w:jc w:val="both"/>
      </w:pPr>
    </w:p>
    <w:p w14:paraId="580A0B16" w14:textId="77777777" w:rsidR="007B2143" w:rsidRDefault="007B2143" w:rsidP="00370325">
      <w:pPr>
        <w:pStyle w:val="Brezrazmikov"/>
        <w:jc w:val="both"/>
      </w:pPr>
    </w:p>
    <w:p w14:paraId="14582E6D" w14:textId="77777777" w:rsidR="007B2143" w:rsidRDefault="007B2143" w:rsidP="007B214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14:paraId="15F9C080" w14:textId="77777777" w:rsidR="007B2143" w:rsidRDefault="007B2143" w:rsidP="007B2143">
      <w:pPr>
        <w:pStyle w:val="Brezrazmikov"/>
        <w:jc w:val="center"/>
        <w:rPr>
          <w:b/>
          <w:sz w:val="24"/>
        </w:rPr>
      </w:pPr>
    </w:p>
    <w:p w14:paraId="295AAB1E" w14:textId="5C36E555" w:rsidR="007B2143" w:rsidRDefault="007B2143" w:rsidP="007B214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 xml:space="preserve">o soglasju k določitvi cene storitev pomoči družini na domu – socialne oskrbe </w:t>
      </w:r>
      <w:r w:rsidR="001C39B8">
        <w:rPr>
          <w:b/>
          <w:sz w:val="24"/>
        </w:rPr>
        <w:t xml:space="preserve"> prosilcu </w:t>
      </w:r>
    </w:p>
    <w:p w14:paraId="166375B8" w14:textId="77777777" w:rsidR="001C39B8" w:rsidRDefault="001C39B8" w:rsidP="007B2143">
      <w:pPr>
        <w:pStyle w:val="Brezrazmikov"/>
        <w:jc w:val="center"/>
        <w:rPr>
          <w:b/>
          <w:sz w:val="24"/>
        </w:rPr>
      </w:pPr>
      <w:r w:rsidRPr="00842532">
        <w:rPr>
          <w:b/>
        </w:rPr>
        <w:t>Zavod za izvajanje osebne asistence in oskrbe na domu – LANIN SVET APAČE, Apače 162, 2324 Lovrenc na Dr. polju</w:t>
      </w:r>
    </w:p>
    <w:p w14:paraId="00A7C2D4" w14:textId="77777777" w:rsidR="007B2143" w:rsidRDefault="007B2143" w:rsidP="007B2143">
      <w:pPr>
        <w:pStyle w:val="Brezrazmikov"/>
        <w:jc w:val="center"/>
        <w:rPr>
          <w:b/>
          <w:sz w:val="24"/>
        </w:rPr>
      </w:pPr>
    </w:p>
    <w:p w14:paraId="3EE9EE39" w14:textId="77777777" w:rsidR="007B2143" w:rsidRDefault="007B2143" w:rsidP="007B2143">
      <w:pPr>
        <w:pStyle w:val="Brezrazmikov"/>
        <w:jc w:val="center"/>
        <w:rPr>
          <w:b/>
          <w:sz w:val="24"/>
        </w:rPr>
      </w:pPr>
    </w:p>
    <w:p w14:paraId="2F64C4D2" w14:textId="77777777" w:rsidR="001C39B8" w:rsidRPr="001C39B8" w:rsidRDefault="001C39B8" w:rsidP="001C39B8">
      <w:pPr>
        <w:pStyle w:val="Brezrazmikov"/>
        <w:jc w:val="both"/>
      </w:pPr>
      <w:r w:rsidRPr="001C39B8">
        <w:t>Odbor za družbene dejavnosti predlaga občinskemu svetu Občine Kidričevo, da poda soglasje, prosilcu Zavod za izvajanje osebne asistence in oskrbe na domu – LANIN SVET APAČE, Apače 162, 2324 Lovrenc na Dr. polju, k ceni storitev</w:t>
      </w:r>
    </w:p>
    <w:p w14:paraId="47DF6F80" w14:textId="77777777" w:rsidR="001C39B8" w:rsidRPr="001C39B8" w:rsidRDefault="001C39B8" w:rsidP="001C39B8">
      <w:pPr>
        <w:pStyle w:val="Brezrazmikov"/>
        <w:jc w:val="both"/>
      </w:pPr>
    </w:p>
    <w:p w14:paraId="61C558B7" w14:textId="77777777" w:rsidR="001C39B8" w:rsidRPr="001C39B8" w:rsidRDefault="001C39B8" w:rsidP="001C39B8">
      <w:pPr>
        <w:pStyle w:val="Brezrazmikov"/>
        <w:jc w:val="both"/>
      </w:pPr>
      <w:r w:rsidRPr="001C39B8">
        <w:t>1. Pomoč</w:t>
      </w:r>
      <w:r w:rsidR="0045690C">
        <w:t>i</w:t>
      </w:r>
      <w:r w:rsidRPr="001C39B8">
        <w:t xml:space="preserve"> družini na domu – socialne oskrbe</w:t>
      </w:r>
    </w:p>
    <w:p w14:paraId="6AE94ECD" w14:textId="29C20BFA" w:rsidR="001C39B8" w:rsidRPr="001C39B8" w:rsidRDefault="001C39B8" w:rsidP="001C39B8">
      <w:pPr>
        <w:pStyle w:val="Brezrazmikov"/>
        <w:jc w:val="both"/>
      </w:pPr>
      <w:r w:rsidRPr="001C39B8">
        <w:t xml:space="preserve">- ob delovnikih </w:t>
      </w:r>
      <w:r w:rsidR="002D5F74">
        <w:t xml:space="preserve">26,96 </w:t>
      </w:r>
      <w:r w:rsidRPr="001C39B8">
        <w:t>EUR na efektivno uro</w:t>
      </w:r>
    </w:p>
    <w:p w14:paraId="13810503" w14:textId="0787E77F" w:rsidR="001C39B8" w:rsidRPr="001C39B8" w:rsidRDefault="001C39B8" w:rsidP="001C39B8">
      <w:pPr>
        <w:pStyle w:val="Brezrazmikov"/>
        <w:jc w:val="both"/>
      </w:pPr>
      <w:r w:rsidRPr="001C39B8">
        <w:t xml:space="preserve">- v nedeljo </w:t>
      </w:r>
      <w:r w:rsidR="002D5F74">
        <w:t>37,744</w:t>
      </w:r>
      <w:r w:rsidRPr="001C39B8">
        <w:t xml:space="preserve"> EUR na efektivno uro</w:t>
      </w:r>
    </w:p>
    <w:p w14:paraId="57AA055A" w14:textId="3F33FF16" w:rsidR="001C39B8" w:rsidRPr="001C39B8" w:rsidRDefault="001C39B8" w:rsidP="001C39B8">
      <w:pPr>
        <w:pStyle w:val="Brezrazmikov"/>
        <w:jc w:val="both"/>
      </w:pPr>
      <w:r w:rsidRPr="001C39B8">
        <w:t xml:space="preserve">- na praznik </w:t>
      </w:r>
      <w:r w:rsidR="002D5F74">
        <w:t xml:space="preserve">40,44 </w:t>
      </w:r>
      <w:r w:rsidRPr="001C39B8">
        <w:t xml:space="preserve">EUR na efektivno uro. </w:t>
      </w:r>
    </w:p>
    <w:p w14:paraId="309C2F8E" w14:textId="77777777" w:rsidR="001C39B8" w:rsidRPr="001C39B8" w:rsidRDefault="001C39B8" w:rsidP="001C39B8">
      <w:pPr>
        <w:pStyle w:val="Brezrazmikov"/>
        <w:jc w:val="both"/>
      </w:pPr>
    </w:p>
    <w:p w14:paraId="1C02D95D" w14:textId="77777777" w:rsidR="001C39B8" w:rsidRPr="001C39B8" w:rsidRDefault="001C39B8" w:rsidP="001C39B8">
      <w:pPr>
        <w:pStyle w:val="Brezrazmikov"/>
        <w:jc w:val="both"/>
      </w:pPr>
    </w:p>
    <w:p w14:paraId="34598FCA" w14:textId="46FEAFA3" w:rsidR="001C39B8" w:rsidRDefault="001C39B8" w:rsidP="001C39B8">
      <w:pPr>
        <w:pStyle w:val="Brezrazmikov"/>
        <w:jc w:val="both"/>
      </w:pPr>
      <w:r w:rsidRPr="001C39B8">
        <w:t xml:space="preserve">Zavod za izvajanje osebne asistence in oskrbe na domu – LANIN SVET APAČE, Apače 162, 2324 Lovrenc na Dr. polju, bo pomoč družini na domu – socialne oskrbe  izvajal izven javne mreže po občini </w:t>
      </w:r>
      <w:r w:rsidR="002D5F74">
        <w:t xml:space="preserve">Kidričevo </w:t>
      </w:r>
      <w:r w:rsidRPr="001C39B8">
        <w:t xml:space="preserve">in ostalih občinah. </w:t>
      </w:r>
    </w:p>
    <w:p w14:paraId="6AEE0B67" w14:textId="77777777" w:rsidR="007B2143" w:rsidRDefault="007B2143" w:rsidP="007B2143">
      <w:pPr>
        <w:pStyle w:val="Brezrazmikov"/>
        <w:jc w:val="both"/>
      </w:pPr>
    </w:p>
    <w:p w14:paraId="49385226" w14:textId="77777777" w:rsidR="007B2143" w:rsidRDefault="007B2143" w:rsidP="007B2143">
      <w:pPr>
        <w:pStyle w:val="Brezrazmikov"/>
        <w:jc w:val="center"/>
      </w:pPr>
      <w:r>
        <w:t>O  B  R  A  Z  L  O  Ž  I  T  E  V</w:t>
      </w:r>
    </w:p>
    <w:p w14:paraId="10B44CA8" w14:textId="77777777" w:rsidR="007B2143" w:rsidRDefault="007B2143" w:rsidP="007B2143">
      <w:pPr>
        <w:pStyle w:val="Brezrazmikov"/>
        <w:jc w:val="center"/>
      </w:pPr>
    </w:p>
    <w:p w14:paraId="6FED7C21" w14:textId="77777777" w:rsidR="007B2143" w:rsidRDefault="007B2143" w:rsidP="007B2143">
      <w:pPr>
        <w:pStyle w:val="Brezrazmikov"/>
        <w:jc w:val="center"/>
      </w:pPr>
    </w:p>
    <w:p w14:paraId="04BFF98D" w14:textId="22B992EE" w:rsidR="007B2143" w:rsidRDefault="007B2143" w:rsidP="007B2143">
      <w:pPr>
        <w:pStyle w:val="Brezrazmikov"/>
        <w:jc w:val="both"/>
      </w:pPr>
      <w:r>
        <w:t xml:space="preserve">Odbor za družbene dejavnosti, je na svoji </w:t>
      </w:r>
      <w:r w:rsidR="002D5F74">
        <w:t>4. dopisni</w:t>
      </w:r>
      <w:r>
        <w:t xml:space="preserve"> seji, ki je </w:t>
      </w:r>
      <w:r w:rsidR="002D5F74">
        <w:t xml:space="preserve">potekala v času od 18.6.2025 do 20.6.2025 </w:t>
      </w:r>
      <w:r>
        <w:t xml:space="preserve">obravnaval predlog </w:t>
      </w:r>
      <w:r w:rsidR="00320A79">
        <w:t xml:space="preserve">prosilca </w:t>
      </w:r>
      <w:r w:rsidR="00320A79" w:rsidRPr="001C39B8">
        <w:t xml:space="preserve">Zavod za izvajanje osebne asistence in oskrbe na domu – LANIN SVET </w:t>
      </w:r>
      <w:r w:rsidR="00320A79" w:rsidRPr="001C39B8">
        <w:lastRenderedPageBreak/>
        <w:t>APAČE, Apače 162, 2324 Lovrenc na Dr. polju</w:t>
      </w:r>
      <w:r w:rsidR="00320A79">
        <w:t xml:space="preserve">, za podajo soglasja k ceni storitev pomoči na domu – socialne oskrbe. Izvajalce bo izvajal storitev izven javne mreže po občini in ostalih občina. </w:t>
      </w:r>
    </w:p>
    <w:p w14:paraId="53D53791" w14:textId="77777777" w:rsidR="00320A79" w:rsidRDefault="00320A79" w:rsidP="007B2143">
      <w:pPr>
        <w:pStyle w:val="Brezrazmikov"/>
        <w:jc w:val="both"/>
      </w:pPr>
    </w:p>
    <w:p w14:paraId="35C188FF" w14:textId="5CC11A56" w:rsidR="00320A79" w:rsidRDefault="00320A79" w:rsidP="007B2143">
      <w:pPr>
        <w:pStyle w:val="Brezrazmikov"/>
        <w:jc w:val="both"/>
      </w:pPr>
      <w:r>
        <w:t xml:space="preserve">Iz priloženega gradiva je razvidno, da je cena efektivne ure storitve pomoči družini na domu – socialne oskrbe </w:t>
      </w:r>
      <w:r w:rsidR="002D5F74">
        <w:t>26,96</w:t>
      </w:r>
      <w:r>
        <w:t xml:space="preserve"> eur, in se povečuje ob nedeljah za 40 % in ob praznikih za 50 %. </w:t>
      </w:r>
    </w:p>
    <w:p w14:paraId="1368DAB6" w14:textId="77777777" w:rsidR="002D5F74" w:rsidRDefault="002D5F74" w:rsidP="007B2143">
      <w:pPr>
        <w:pStyle w:val="Brezrazmikov"/>
        <w:jc w:val="both"/>
      </w:pPr>
    </w:p>
    <w:p w14:paraId="368A995F" w14:textId="462DF88F" w:rsidR="002D5F74" w:rsidRDefault="002D5F74" w:rsidP="007B2143">
      <w:pPr>
        <w:pStyle w:val="Brezrazmikov"/>
        <w:jc w:val="both"/>
      </w:pPr>
      <w:r>
        <w:t>Cena storitev se tako povečuje iz 24,17 eur na 26,96 eur, ob nedelja ih 33,838 eur na 37,744 eur ter ob praznikih iz 36,255 eur na 40,44 eur.</w:t>
      </w:r>
    </w:p>
    <w:p w14:paraId="75F0E789" w14:textId="77777777" w:rsidR="007B2143" w:rsidRDefault="007B2143" w:rsidP="007B2143">
      <w:pPr>
        <w:pStyle w:val="Brezrazmikov"/>
        <w:jc w:val="both"/>
      </w:pPr>
    </w:p>
    <w:p w14:paraId="35EF645D" w14:textId="77777777" w:rsidR="00320A79" w:rsidRDefault="00320A79" w:rsidP="00320A79">
      <w:pPr>
        <w:pStyle w:val="Brezrazmikov"/>
        <w:jc w:val="both"/>
      </w:pPr>
      <w:r>
        <w:t xml:space="preserve">37. člen Pravilnika o metodologiji za oblikovanje cen socialno varstvenih storitev določa, da soglasje k ceni storitev izvajalca, ki izvaja storitev izven okvirja mreže javne službe, izda pristojno upravni organ občine, v kateri je sedež izvajalca. </w:t>
      </w:r>
    </w:p>
    <w:p w14:paraId="3BEA0559" w14:textId="77777777" w:rsidR="00320A79" w:rsidRDefault="00320A79" w:rsidP="00320A79">
      <w:pPr>
        <w:pStyle w:val="Brezrazmikov"/>
        <w:jc w:val="both"/>
      </w:pPr>
      <w:r>
        <w:t xml:space="preserve">Sedež prosilca je v občini Kidričevo, zato je le ta pristojna za podajo soglasja k ceni. </w:t>
      </w:r>
    </w:p>
    <w:p w14:paraId="1BDBFEB3" w14:textId="77777777" w:rsidR="007B2143" w:rsidRDefault="007B2143" w:rsidP="007B2143">
      <w:pPr>
        <w:pStyle w:val="Brezrazmikov"/>
        <w:jc w:val="both"/>
      </w:pPr>
    </w:p>
    <w:p w14:paraId="61C6EAEC" w14:textId="77777777" w:rsidR="007B2143" w:rsidRDefault="007B2143" w:rsidP="007B2143">
      <w:pPr>
        <w:pStyle w:val="Brezrazmikov"/>
        <w:jc w:val="both"/>
      </w:pPr>
      <w:r>
        <w:t>Odbor za družbene dejavnosti predlaga občinskemu svetu, da sprejme predlagani predlog sklepa.</w:t>
      </w:r>
    </w:p>
    <w:p w14:paraId="272F4E08" w14:textId="77777777" w:rsidR="006B53CC" w:rsidRDefault="006B53CC" w:rsidP="007B2143">
      <w:pPr>
        <w:pStyle w:val="Brezrazmikov"/>
        <w:jc w:val="both"/>
      </w:pPr>
    </w:p>
    <w:p w14:paraId="5CD14AC4" w14:textId="77777777" w:rsidR="006B53CC" w:rsidRDefault="006B53CC" w:rsidP="007B2143">
      <w:pPr>
        <w:pStyle w:val="Brezrazmikov"/>
        <w:jc w:val="both"/>
      </w:pPr>
    </w:p>
    <w:p w14:paraId="642E3471" w14:textId="77777777" w:rsidR="006B53CC" w:rsidRDefault="006B53CC" w:rsidP="007B2143">
      <w:pPr>
        <w:pStyle w:val="Brezrazmikov"/>
        <w:jc w:val="both"/>
      </w:pPr>
    </w:p>
    <w:p w14:paraId="5B9EBAD3" w14:textId="77777777" w:rsidR="006B53CC" w:rsidRDefault="006B53CC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14:paraId="73722071" w14:textId="77777777" w:rsidR="006B53CC" w:rsidRDefault="006B53CC" w:rsidP="007B2143">
      <w:pPr>
        <w:pStyle w:val="Brezrazmikov"/>
        <w:jc w:val="both"/>
      </w:pPr>
    </w:p>
    <w:p w14:paraId="7C538F8D" w14:textId="77777777" w:rsidR="006B53CC" w:rsidRDefault="006B53CC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2CB701D8" w14:textId="77777777" w:rsidR="006B53CC" w:rsidRDefault="006B53CC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14:paraId="03CE8B6C" w14:textId="77777777" w:rsidR="007B2143" w:rsidRDefault="007B2143" w:rsidP="007B2143">
      <w:pPr>
        <w:pStyle w:val="Brezrazmikov"/>
        <w:jc w:val="both"/>
      </w:pPr>
    </w:p>
    <w:p w14:paraId="25C75A72" w14:textId="77777777" w:rsidR="007B2143" w:rsidRPr="007B2143" w:rsidRDefault="007B2143" w:rsidP="007B2143">
      <w:pPr>
        <w:pStyle w:val="Brezrazmikov"/>
        <w:jc w:val="both"/>
      </w:pPr>
    </w:p>
    <w:sectPr w:rsidR="007B2143" w:rsidRPr="007B2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E07BF"/>
    <w:multiLevelType w:val="hybridMultilevel"/>
    <w:tmpl w:val="F554601E"/>
    <w:lvl w:ilvl="0" w:tplc="06B011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0206D"/>
    <w:multiLevelType w:val="hybridMultilevel"/>
    <w:tmpl w:val="E270A4F4"/>
    <w:lvl w:ilvl="0" w:tplc="8834D070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31DF"/>
    <w:multiLevelType w:val="hybridMultilevel"/>
    <w:tmpl w:val="023E8680"/>
    <w:lvl w:ilvl="0" w:tplc="E5DA765C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654B9"/>
    <w:multiLevelType w:val="hybridMultilevel"/>
    <w:tmpl w:val="05CE0854"/>
    <w:lvl w:ilvl="0" w:tplc="1F64AA04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590275">
    <w:abstractNumId w:val="5"/>
  </w:num>
  <w:num w:numId="2" w16cid:durableId="153186506">
    <w:abstractNumId w:val="2"/>
  </w:num>
  <w:num w:numId="3" w16cid:durableId="1860121517">
    <w:abstractNumId w:val="0"/>
  </w:num>
  <w:num w:numId="4" w16cid:durableId="1944724637">
    <w:abstractNumId w:val="3"/>
  </w:num>
  <w:num w:numId="5" w16cid:durableId="453332957">
    <w:abstractNumId w:val="1"/>
  </w:num>
  <w:num w:numId="6" w16cid:durableId="537933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325"/>
    <w:rsid w:val="00011F7E"/>
    <w:rsid w:val="000C1E03"/>
    <w:rsid w:val="001118BD"/>
    <w:rsid w:val="00162B52"/>
    <w:rsid w:val="00165C15"/>
    <w:rsid w:val="001C39B8"/>
    <w:rsid w:val="0028414B"/>
    <w:rsid w:val="002B3013"/>
    <w:rsid w:val="002D5F74"/>
    <w:rsid w:val="00320A79"/>
    <w:rsid w:val="00370325"/>
    <w:rsid w:val="00374F37"/>
    <w:rsid w:val="003950BE"/>
    <w:rsid w:val="003C686F"/>
    <w:rsid w:val="003E278D"/>
    <w:rsid w:val="004151DB"/>
    <w:rsid w:val="00440D41"/>
    <w:rsid w:val="0045690C"/>
    <w:rsid w:val="004734E6"/>
    <w:rsid w:val="005223DE"/>
    <w:rsid w:val="00532733"/>
    <w:rsid w:val="005A6B62"/>
    <w:rsid w:val="00637C5A"/>
    <w:rsid w:val="00644A84"/>
    <w:rsid w:val="006B53CC"/>
    <w:rsid w:val="007575CA"/>
    <w:rsid w:val="007B2143"/>
    <w:rsid w:val="007E2EA0"/>
    <w:rsid w:val="008031C7"/>
    <w:rsid w:val="008047D7"/>
    <w:rsid w:val="00826291"/>
    <w:rsid w:val="008502D2"/>
    <w:rsid w:val="008D44C1"/>
    <w:rsid w:val="009577FD"/>
    <w:rsid w:val="00975009"/>
    <w:rsid w:val="009838B1"/>
    <w:rsid w:val="009B7DAC"/>
    <w:rsid w:val="009D5357"/>
    <w:rsid w:val="009E10A3"/>
    <w:rsid w:val="009E2B34"/>
    <w:rsid w:val="009F09E5"/>
    <w:rsid w:val="00A34F3A"/>
    <w:rsid w:val="00AC24A4"/>
    <w:rsid w:val="00AE4801"/>
    <w:rsid w:val="00AF1BBF"/>
    <w:rsid w:val="00B02ED0"/>
    <w:rsid w:val="00B36394"/>
    <w:rsid w:val="00B913B9"/>
    <w:rsid w:val="00CE5E54"/>
    <w:rsid w:val="00DE0261"/>
    <w:rsid w:val="00DE7737"/>
    <w:rsid w:val="00E03CCE"/>
    <w:rsid w:val="00E462B7"/>
    <w:rsid w:val="00F272CD"/>
    <w:rsid w:val="00F73980"/>
    <w:rsid w:val="00F90C2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B892"/>
  <w15:docId w15:val="{39494A54-B8BF-4826-B106-763EA36D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2025-06-18T06:51:00Z</cp:lastPrinted>
  <dcterms:created xsi:type="dcterms:W3CDTF">2025-06-20T10:19:00Z</dcterms:created>
  <dcterms:modified xsi:type="dcterms:W3CDTF">2025-06-20T10:19:00Z</dcterms:modified>
</cp:coreProperties>
</file>